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6D" w:rsidRDefault="00BB6F6D">
      <w:r>
        <w:rPr>
          <w:noProof/>
        </w:rPr>
        <w:pict>
          <v:group id="_x0000_s1026" style="position:absolute;margin-left:238.2pt;margin-top:-38.45pt;width:264.55pt;height:690.65pt;z-index:251656192;mso-position-horizontal-relative:page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</w:rPr>
        <w:pict>
          <v:group id="_x0000_s1032" style="position:absolute;margin-left:-17.05pt;margin-top:-47.2pt;width:464.8pt;height:323.6pt;z-index:251658240;mso-position-horizontal-relative:page;mso-position-vertical-relative:page" coordorigin="15,15" coordsize="9296,7619" o:allowincell="f">
            <v:shape id="_x0000_s1033" type="#_x0000_t32" style="position:absolute;left:15;top:15;width:7512;height:7386" o:connectortype="straight" strokecolor="#a7bfde"/>
            <v:group id="_x0000_s1034" style="position:absolute;left:7095;top:5418;width:2216;height:2216" coordorigin="7907,4350" coordsize="2216,2216">
              <v:oval id="_x0000_s1035" style="position:absolute;left:7907;top:4350;width:2216;height:2216" fillcolor="#a7bfde" stroked="f"/>
              <v:oval id="_x0000_s1036" style="position:absolute;left:7961;top:4684;width:1813;height:1813" fillcolor="#d3dfee" stroked="f"/>
              <v:oval id="_x0000_s1037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</w:rPr>
        <w:pict>
          <v:group id="_x0000_s1038" style="position:absolute;margin-left:17.15pt;margin-top:-19.05pt;width:332.7pt;height:227.25pt;z-index:251657216;mso-position-horizontal-relative:margin;mso-position-vertical-relative:page" coordorigin="4136,15" coordsize="6654,4545" o:allowincell="f">
            <v:shape id="_x0000_s1039" type="#_x0000_t32" style="position:absolute;left:4136;top:15;width:3058;height:3855" o:connectortype="straight" strokecolor="#a7bfde"/>
            <v:oval id="_x0000_s1040" style="position:absolute;left:6674;top:444;width:4116;height:4116" fillcolor="#a7bfde" stroked="f"/>
            <v:oval id="_x0000_s1041" style="position:absolute;left:6773;top:1058;width:3367;height:3367" fillcolor="#d3dfee" stroked="f"/>
            <v:oval id="_x0000_s1042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page" w:tblpX="272" w:tblpY="3552"/>
        <w:tblW w:w="4671" w:type="pct"/>
        <w:tblLook w:val="00A0"/>
      </w:tblPr>
      <w:tblGrid>
        <w:gridCol w:w="6345"/>
      </w:tblGrid>
      <w:tr w:rsidR="00BB6F6D" w:rsidRPr="001625C8" w:rsidTr="00AD7ED9">
        <w:tc>
          <w:tcPr>
            <w:tcW w:w="6345" w:type="dxa"/>
          </w:tcPr>
          <w:p w:rsidR="00BB6F6D" w:rsidRPr="00012653" w:rsidRDefault="00BB6F6D" w:rsidP="00AD7ED9">
            <w:pPr>
              <w:pStyle w:val="NoSpacing"/>
              <w:rPr>
                <w:rFonts w:ascii="Cambria" w:hAnsi="Cambria" w:cs="Cambria"/>
                <w:b/>
                <w:bCs/>
                <w:color w:val="365F91"/>
                <w:sz w:val="80"/>
                <w:szCs w:val="80"/>
              </w:rPr>
            </w:pPr>
            <w:r w:rsidRPr="002108A9">
              <w:rPr>
                <w:rFonts w:ascii="Cambria" w:hAnsi="Cambria" w:cs="Cambria"/>
                <w:b/>
                <w:bCs/>
                <w:sz w:val="80"/>
                <w:szCs w:val="80"/>
                <w:u w:val="single"/>
              </w:rPr>
              <w:t>ПАМЯТКА ПОТРЕБИТЕЛЮ</w:t>
            </w:r>
          </w:p>
        </w:tc>
      </w:tr>
      <w:tr w:rsidR="00BB6F6D" w:rsidRPr="001625C8" w:rsidTr="00AD7ED9">
        <w:tc>
          <w:tcPr>
            <w:tcW w:w="6345" w:type="dxa"/>
          </w:tcPr>
          <w:p w:rsidR="00BB6F6D" w:rsidRPr="001625C8" w:rsidRDefault="00BB6F6D" w:rsidP="00AD7ED9">
            <w:pPr>
              <w:pStyle w:val="NoSpacing"/>
              <w:rPr>
                <w:color w:val="484329"/>
                <w:sz w:val="28"/>
                <w:szCs w:val="28"/>
              </w:rPr>
            </w:pPr>
          </w:p>
          <w:p w:rsidR="00BB6F6D" w:rsidRPr="001625C8" w:rsidRDefault="00BB6F6D" w:rsidP="00AD7ED9">
            <w:pPr>
              <w:pStyle w:val="NoSpacing"/>
              <w:rPr>
                <w:color w:val="484329"/>
                <w:sz w:val="28"/>
                <w:szCs w:val="28"/>
              </w:rPr>
            </w:pPr>
          </w:p>
          <w:p w:rsidR="00BB6F6D" w:rsidRPr="001625C8" w:rsidRDefault="00BB6F6D" w:rsidP="00AD7ED9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BB6F6D" w:rsidRPr="001625C8" w:rsidTr="00AD7ED9">
        <w:tc>
          <w:tcPr>
            <w:tcW w:w="6345" w:type="dxa"/>
          </w:tcPr>
          <w:p w:rsidR="00BB6F6D" w:rsidRPr="001625C8" w:rsidRDefault="00BB6F6D" w:rsidP="00AD7ED9">
            <w:pPr>
              <w:pStyle w:val="NoSpacing"/>
              <w:jc w:val="center"/>
            </w:pPr>
            <w:r w:rsidRPr="001625C8">
              <w:rPr>
                <w:rFonts w:ascii="Monotype Corsiva" w:hAnsi="Monotype Corsiva" w:cs="Monotype Corsiva"/>
                <w:sz w:val="84"/>
                <w:szCs w:val="84"/>
              </w:rPr>
              <w:t>Что такое смарт-устройство</w:t>
            </w:r>
          </w:p>
        </w:tc>
      </w:tr>
      <w:tr w:rsidR="00BB6F6D" w:rsidRPr="001625C8" w:rsidTr="00AD7ED9">
        <w:tc>
          <w:tcPr>
            <w:tcW w:w="6345" w:type="dxa"/>
          </w:tcPr>
          <w:p w:rsidR="00BB6F6D" w:rsidRPr="001625C8" w:rsidRDefault="00BB6F6D" w:rsidP="00AD7ED9">
            <w:pPr>
              <w:pStyle w:val="NoSpacing"/>
            </w:pPr>
          </w:p>
        </w:tc>
      </w:tr>
      <w:tr w:rsidR="00BB6F6D" w:rsidRPr="001625C8" w:rsidTr="00AD7ED9">
        <w:tc>
          <w:tcPr>
            <w:tcW w:w="6345" w:type="dxa"/>
          </w:tcPr>
          <w:p w:rsidR="00BB6F6D" w:rsidRPr="001625C8" w:rsidRDefault="00BB6F6D" w:rsidP="00AD7ED9">
            <w:pPr>
              <w:pStyle w:val="NoSpacing"/>
              <w:rPr>
                <w:b/>
                <w:bCs/>
              </w:rPr>
            </w:pPr>
          </w:p>
        </w:tc>
      </w:tr>
      <w:tr w:rsidR="00BB6F6D" w:rsidRPr="001625C8" w:rsidTr="00AD7ED9">
        <w:tc>
          <w:tcPr>
            <w:tcW w:w="6345" w:type="dxa"/>
          </w:tcPr>
          <w:p w:rsidR="00BB6F6D" w:rsidRPr="001625C8" w:rsidRDefault="00BB6F6D" w:rsidP="00AD7ED9">
            <w:pPr>
              <w:pStyle w:val="NoSpacing"/>
              <w:rPr>
                <w:b/>
                <w:bCs/>
              </w:rPr>
            </w:pPr>
          </w:p>
        </w:tc>
      </w:tr>
      <w:tr w:rsidR="00BB6F6D" w:rsidRPr="001625C8" w:rsidTr="00AD7ED9">
        <w:tc>
          <w:tcPr>
            <w:tcW w:w="6345" w:type="dxa"/>
          </w:tcPr>
          <w:p w:rsidR="00BB6F6D" w:rsidRPr="001625C8" w:rsidRDefault="00BB6F6D" w:rsidP="00AD7ED9">
            <w:pPr>
              <w:pStyle w:val="NoSpacing"/>
              <w:rPr>
                <w:b/>
                <w:bCs/>
              </w:rPr>
            </w:pPr>
          </w:p>
        </w:tc>
      </w:tr>
    </w:tbl>
    <w:p w:rsidR="00BB6F6D" w:rsidRPr="003F38A5" w:rsidRDefault="00BB6F6D" w:rsidP="00B73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br w:type="page"/>
      </w:r>
      <w:r w:rsidRPr="003F38A5">
        <w:rPr>
          <w:rFonts w:ascii="Times New Roman" w:hAnsi="Times New Roman" w:cs="Times New Roman"/>
          <w:sz w:val="24"/>
          <w:szCs w:val="24"/>
        </w:rPr>
        <w:t>Что такое смарт? Это слово уже попало в наш обыденный словарь и мы часто даже не замечая того произносим «смарт», хотя имеем нечеткое представление о том, что бы это значило. Один из переводов этого слова с английского означает умный, другой быстрый, третий – сообразительный.</w:t>
      </w:r>
    </w:p>
    <w:p w:rsidR="00BB6F6D" w:rsidRDefault="00BB6F6D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Правда, что слово «смарт» мы применяем только по отношению к современным сложным технологическим устройствам. Мы уже слышали о таких изобретениях как смарт-телевидение, смарт-часы и т.д., и, конечно же, смартфон. </w:t>
      </w:r>
    </w:p>
    <w:p w:rsidR="00BB6F6D" w:rsidRPr="003F38A5" w:rsidRDefault="00BB6F6D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Действительно все эти устройства обладают и «умом» и «скоростью» и «сообразительностью». Так что же это такое?</w:t>
      </w:r>
    </w:p>
    <w:p w:rsidR="00BB6F6D" w:rsidRPr="003F38A5" w:rsidRDefault="00BB6F6D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Начнем с самого доступного: </w:t>
      </w:r>
      <w:hyperlink r:id="rId6" w:history="1">
        <w:r w:rsidRPr="003F38A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смартфонов</w:t>
        </w:r>
      </w:hyperlink>
      <w:r w:rsidRPr="003F38A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F38A5">
        <w:rPr>
          <w:rFonts w:ascii="Times New Roman" w:hAnsi="Times New Roman" w:cs="Times New Roman"/>
          <w:sz w:val="24"/>
          <w:szCs w:val="24"/>
        </w:rPr>
        <w:t xml:space="preserve"> или «умных» телефонов. Под смартфонами обычно понимаются мобильные телефоны, обладающие более широкой функциональностью: возможностью выхода в интернет, установки программных приложений, использующих ресурсы интернета.</w:t>
      </w:r>
    </w:p>
    <w:p w:rsidR="00BB6F6D" w:rsidRPr="003F38A5" w:rsidRDefault="00BB6F6D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По сути это такой миникомпьютер, все возможности которого раскрываются только при подключении смартфона к сети интернет. </w:t>
      </w:r>
    </w:p>
    <w:p w:rsidR="00BB6F6D" w:rsidRPr="003F38A5" w:rsidRDefault="00BB6F6D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Большинство смартфонов сегодня работают с операционными системами Android, айфоны, выпускаемые Apple на операционной системе  iOS.</w:t>
      </w:r>
    </w:p>
    <w:p w:rsidR="00BB6F6D" w:rsidRPr="003F38A5" w:rsidRDefault="00BB6F6D" w:rsidP="00306649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Примерно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A5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самое </w:t>
      </w:r>
      <w:r w:rsidRPr="003F38A5">
        <w:rPr>
          <w:rFonts w:ascii="Times New Roman" w:hAnsi="Times New Roman" w:cs="Times New Roman"/>
          <w:sz w:val="24"/>
          <w:szCs w:val="24"/>
        </w:rPr>
        <w:t xml:space="preserve">можно сказать и  о </w:t>
      </w:r>
      <w:r w:rsidRPr="003F38A5">
        <w:rPr>
          <w:rFonts w:ascii="Times New Roman" w:hAnsi="Times New Roman" w:cs="Times New Roman"/>
          <w:b/>
          <w:bCs/>
          <w:sz w:val="24"/>
          <w:szCs w:val="24"/>
          <w:u w:val="single"/>
        </w:rPr>
        <w:t>смарт-телевизорах</w:t>
      </w:r>
      <w:r w:rsidRPr="003F38A5">
        <w:rPr>
          <w:rFonts w:ascii="Times New Roman" w:hAnsi="Times New Roman" w:cs="Times New Roman"/>
          <w:sz w:val="24"/>
          <w:szCs w:val="24"/>
        </w:rPr>
        <w:t>, которые, по сути, представляют собой компьютеры, подключенные к интернету и выполняющие в основном развлекательную функцию, но по форме они остаются телевизорами. А по своим возможностям они значительно превосходят обыкновенные телевизоры.</w:t>
      </w:r>
    </w:p>
    <w:p w:rsidR="00BB6F6D" w:rsidRPr="003F38A5" w:rsidRDefault="00BB6F6D" w:rsidP="00306649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Здесь есть возможность управления просмотром: можно подобрать подходящий контент игровых и неигровых передач, есть возможность организовать собственную видеотеку, при этом не нужно делать запись на кассету или диск, поскольку вся информация сохраняется на удаленном сервере. На лицо использование облачных технологий. Смарт-телевизоры работают под управлением мобильных операционных систем, обычно Android, что позволяет создавать для них различные приложения.</w:t>
      </w:r>
    </w:p>
    <w:p w:rsidR="00BB6F6D" w:rsidRPr="003F38A5" w:rsidRDefault="00BB6F6D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F38A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Умные часы</w:t>
        </w:r>
      </w:hyperlink>
      <w:r w:rsidRPr="003F38A5">
        <w:rPr>
          <w:rFonts w:ascii="Times New Roman" w:hAnsi="Times New Roman" w:cs="Times New Roman"/>
          <w:sz w:val="24"/>
          <w:szCs w:val="24"/>
        </w:rPr>
        <w:t>, или смарт-часы, также представляют собой компьютеризованные устройства, которые обычно дополняют функциональность смартфонов, но могут работать и отдельно (как телефон, gps-навигатор, калькулятор и т.д.).</w:t>
      </w:r>
    </w:p>
    <w:p w:rsidR="00BB6F6D" w:rsidRPr="003F38A5" w:rsidRDefault="00BB6F6D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Умные часы могут быть как общего пользования, так и специализированные, например, для контроля функционального состояния спортсмена во время тренировок. Умные часы функционируют под управлением специализированных операционных систем Android Wear, Tizen и других.</w:t>
      </w:r>
    </w:p>
    <w:p w:rsidR="00BB6F6D" w:rsidRDefault="00BB6F6D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Таким образом, общим для всех устройств, названия которых мы произносим с добавлением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8A5">
        <w:rPr>
          <w:rFonts w:ascii="Times New Roman" w:hAnsi="Times New Roman" w:cs="Times New Roman"/>
          <w:sz w:val="24"/>
          <w:szCs w:val="24"/>
        </w:rPr>
        <w:t>смарт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38A5">
        <w:rPr>
          <w:rFonts w:ascii="Times New Roman" w:hAnsi="Times New Roman" w:cs="Times New Roman"/>
          <w:sz w:val="24"/>
          <w:szCs w:val="24"/>
        </w:rPr>
        <w:t xml:space="preserve">, является обилие выполняемых функций и возможность их расширения за счет установки новых приложений. Такая возможность обусловлена тем, что устройства работают под контролем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8A5">
        <w:rPr>
          <w:rFonts w:ascii="Times New Roman" w:hAnsi="Times New Roman" w:cs="Times New Roman"/>
          <w:sz w:val="24"/>
          <w:szCs w:val="24"/>
        </w:rPr>
        <w:t>мобильных операционных систем.</w:t>
      </w:r>
      <w:r w:rsidRPr="003F38A5">
        <w:rPr>
          <w:sz w:val="24"/>
          <w:szCs w:val="24"/>
        </w:rPr>
        <w:t xml:space="preserve"> </w:t>
      </w:r>
    </w:p>
    <w:p w:rsidR="00BB6F6D" w:rsidRDefault="00BB6F6D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sz w:val="24"/>
          <w:szCs w:val="24"/>
        </w:rPr>
      </w:pPr>
    </w:p>
    <w:p w:rsidR="00BB6F6D" w:rsidRDefault="00BB6F6D" w:rsidP="00FB50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Коми»</w:t>
      </w:r>
    </w:p>
    <w:p w:rsidR="00BB6F6D" w:rsidRDefault="00BB6F6D" w:rsidP="00FB502F">
      <w:pPr>
        <w:spacing w:line="240" w:lineRule="auto"/>
        <w:ind w:lef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Консультационный центр по защите прав потребителей</w:t>
      </w:r>
    </w:p>
    <w:p w:rsidR="00BB6F6D" w:rsidRDefault="00BB6F6D" w:rsidP="00FB502F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Сыктывкар, ул. Орджоникидзе, д. 71</w:t>
      </w:r>
    </w:p>
    <w:p w:rsidR="00BB6F6D" w:rsidRDefault="00BB6F6D" w:rsidP="00FB502F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BB6F6D" w:rsidRDefault="00BB6F6D" w:rsidP="00FB502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тел.: (8212)  21-93-22</w:t>
      </w:r>
    </w:p>
    <w:p w:rsidR="00BB6F6D" w:rsidRDefault="00BB6F6D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(8212) 46-85-25</w:t>
      </w:r>
    </w:p>
    <w:p w:rsidR="00BB6F6D" w:rsidRDefault="00BB6F6D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43" type="#_x0000_t75" alt="Emblema.jpg" style="position:absolute;left:0;text-align:left;margin-left:135.05pt;margin-top:10.65pt;width:48.2pt;height:52.25pt;z-index:251659264;visibility:visible">
            <v:imagedata r:id="rId8" o:title=""/>
            <w10:wrap type="square"/>
          </v:shape>
        </w:pict>
      </w:r>
    </w:p>
    <w:p w:rsidR="00BB6F6D" w:rsidRDefault="00BB6F6D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B6F6D" w:rsidRDefault="00BB6F6D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BB6F6D" w:rsidRDefault="00BB6F6D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BB6F6D" w:rsidRDefault="00BB6F6D" w:rsidP="00FB502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6D" w:rsidRDefault="00BB6F6D" w:rsidP="00FB502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6F6D" w:rsidRDefault="00BB6F6D" w:rsidP="00FB502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6F6D" w:rsidRDefault="00BB6F6D" w:rsidP="00FB502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F6D" w:rsidRDefault="00BB6F6D" w:rsidP="00FB502F">
      <w:pPr>
        <w:spacing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6F6D" w:rsidRPr="00FB502F" w:rsidRDefault="00BB6F6D" w:rsidP="00FB502F">
      <w:pPr>
        <w:spacing w:line="240" w:lineRule="auto"/>
        <w:ind w:left="2832"/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</w:p>
    <w:p w:rsidR="00BB6F6D" w:rsidRPr="003F38A5" w:rsidRDefault="00BB6F6D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sz w:val="24"/>
          <w:szCs w:val="24"/>
        </w:rPr>
      </w:pPr>
    </w:p>
    <w:sectPr w:rsidR="00BB6F6D" w:rsidRPr="003F38A5" w:rsidSect="00012653">
      <w:footerReference w:type="default" r:id="rId9"/>
      <w:pgSz w:w="8419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6D" w:rsidRDefault="00BB6F6D" w:rsidP="002108A9">
      <w:pPr>
        <w:spacing w:after="0" w:line="240" w:lineRule="auto"/>
      </w:pPr>
      <w:r>
        <w:separator/>
      </w:r>
    </w:p>
  </w:endnote>
  <w:endnote w:type="continuationSeparator" w:id="0">
    <w:p w:rsidR="00BB6F6D" w:rsidRDefault="00BB6F6D" w:rsidP="0021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6D" w:rsidRDefault="00BB6F6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B6F6D" w:rsidRDefault="00BB6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6D" w:rsidRDefault="00BB6F6D" w:rsidP="002108A9">
      <w:pPr>
        <w:spacing w:after="0" w:line="240" w:lineRule="auto"/>
      </w:pPr>
      <w:r>
        <w:separator/>
      </w:r>
    </w:p>
  </w:footnote>
  <w:footnote w:type="continuationSeparator" w:id="0">
    <w:p w:rsidR="00BB6F6D" w:rsidRDefault="00BB6F6D" w:rsidP="0021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bookFoldPrinting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5C"/>
    <w:rsid w:val="00012653"/>
    <w:rsid w:val="001625C8"/>
    <w:rsid w:val="001F4862"/>
    <w:rsid w:val="002108A9"/>
    <w:rsid w:val="00263BB8"/>
    <w:rsid w:val="00306649"/>
    <w:rsid w:val="003E2033"/>
    <w:rsid w:val="003F38A5"/>
    <w:rsid w:val="005E78BC"/>
    <w:rsid w:val="006F4DF1"/>
    <w:rsid w:val="00767218"/>
    <w:rsid w:val="00885CCB"/>
    <w:rsid w:val="008C55F9"/>
    <w:rsid w:val="00921BAD"/>
    <w:rsid w:val="009C125C"/>
    <w:rsid w:val="009D5AE1"/>
    <w:rsid w:val="009F1698"/>
    <w:rsid w:val="00A47916"/>
    <w:rsid w:val="00A57AE8"/>
    <w:rsid w:val="00AD7ED9"/>
    <w:rsid w:val="00B73A42"/>
    <w:rsid w:val="00B933AE"/>
    <w:rsid w:val="00BB6F6D"/>
    <w:rsid w:val="00BD03AF"/>
    <w:rsid w:val="00CA767E"/>
    <w:rsid w:val="00CB552C"/>
    <w:rsid w:val="00D610BE"/>
    <w:rsid w:val="00D74100"/>
    <w:rsid w:val="00F71A00"/>
    <w:rsid w:val="00F8561C"/>
    <w:rsid w:val="00FA506A"/>
    <w:rsid w:val="00FB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C125C"/>
    <w:pPr>
      <w:spacing w:before="480" w:after="160" w:line="240" w:lineRule="auto"/>
      <w:outlineLvl w:val="0"/>
    </w:pPr>
    <w:rPr>
      <w:rFonts w:cs="Times New Roman"/>
      <w:b/>
      <w:bCs/>
      <w:kern w:val="36"/>
      <w:sz w:val="35"/>
      <w:szCs w:val="3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25C"/>
    <w:rPr>
      <w:rFonts w:ascii="Times New Roman" w:hAnsi="Times New Roman" w:cs="Times New Roman"/>
      <w:b/>
      <w:bCs/>
      <w:kern w:val="36"/>
      <w:sz w:val="35"/>
      <w:szCs w:val="35"/>
    </w:rPr>
  </w:style>
  <w:style w:type="paragraph" w:styleId="NormalWeb">
    <w:name w:val="Normal (Web)"/>
    <w:basedOn w:val="Normal"/>
    <w:uiPriority w:val="99"/>
    <w:semiHidden/>
    <w:rsid w:val="009C125C"/>
    <w:pPr>
      <w:spacing w:before="100" w:beforeAutospacing="1" w:after="320" w:line="240" w:lineRule="auto"/>
    </w:pPr>
    <w:rPr>
      <w:rFonts w:cs="Times New Roman"/>
      <w:sz w:val="24"/>
      <w:szCs w:val="24"/>
    </w:rPr>
  </w:style>
  <w:style w:type="character" w:customStyle="1" w:styleId="entry-date2">
    <w:name w:val="entry-date2"/>
    <w:basedOn w:val="DefaultParagraphFont"/>
    <w:uiPriority w:val="99"/>
    <w:rsid w:val="009C125C"/>
    <w:rPr>
      <w:rFonts w:cs="Times New Roman"/>
    </w:rPr>
  </w:style>
  <w:style w:type="character" w:customStyle="1" w:styleId="author">
    <w:name w:val="author"/>
    <w:basedOn w:val="DefaultParagraphFont"/>
    <w:uiPriority w:val="99"/>
    <w:rsid w:val="009C125C"/>
    <w:rPr>
      <w:rFonts w:cs="Times New Roman"/>
    </w:rPr>
  </w:style>
  <w:style w:type="character" w:customStyle="1" w:styleId="comments-link">
    <w:name w:val="comments-link"/>
    <w:basedOn w:val="DefaultParagraphFont"/>
    <w:uiPriority w:val="99"/>
    <w:rsid w:val="009C12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25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012653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12653"/>
    <w:rPr>
      <w:rFonts w:cs="Calibri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1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8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8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292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compone.ru/chto-takoe-umnyie-chas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one.ru/chto-takoe-smartf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4</Pages>
  <Words>462</Words>
  <Characters>2638</Characters>
  <Application>Microsoft Office Outlook</Application>
  <DocSecurity>0</DocSecurity>
  <Lines>0</Lines>
  <Paragraphs>0</Paragraphs>
  <ScaleCrop>false</ScaleCrop>
  <Company>ФФБУЗ Печора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>Что такое смарт-устройство</dc:subject>
  <dc:creator>смирнова</dc:creator>
  <cp:keywords/>
  <dc:description/>
  <cp:lastModifiedBy>Ревина</cp:lastModifiedBy>
  <cp:revision>4</cp:revision>
  <cp:lastPrinted>2019-03-05T15:08:00Z</cp:lastPrinted>
  <dcterms:created xsi:type="dcterms:W3CDTF">2019-02-22T08:26:00Z</dcterms:created>
  <dcterms:modified xsi:type="dcterms:W3CDTF">2019-03-13T05:53:00Z</dcterms:modified>
</cp:coreProperties>
</file>